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61D4F">
      <w:pPr>
        <w:pStyle w:val="3"/>
        <w:spacing w:line="360" w:lineRule="auto"/>
        <w:ind w:firstLine="0"/>
        <w:rPr>
          <w:b/>
          <w:bCs/>
          <w:sz w:val="28"/>
          <w:szCs w:val="36"/>
          <w:highlight w:val="none"/>
        </w:rPr>
      </w:pPr>
      <w:r>
        <w:rPr>
          <w:rFonts w:hint="eastAsia"/>
          <w:b/>
          <w:bCs/>
          <w:sz w:val="28"/>
          <w:szCs w:val="36"/>
          <w:highlight w:val="none"/>
        </w:rPr>
        <w:t>附件一：资格声明函</w:t>
      </w:r>
    </w:p>
    <w:p w14:paraId="2EF5ADA0">
      <w:pPr>
        <w:pStyle w:val="2"/>
        <w:spacing w:line="360" w:lineRule="auto"/>
        <w:ind w:left="0" w:leftChars="0"/>
        <w:jc w:val="center"/>
        <w:outlineLvl w:val="0"/>
        <w:rPr>
          <w:rFonts w:ascii="宋体" w:hAnsi="宋体" w:cs="宋体"/>
          <w:b/>
          <w:sz w:val="28"/>
          <w:szCs w:val="28"/>
          <w:highlight w:val="none"/>
        </w:rPr>
      </w:pPr>
      <w:r>
        <w:rPr>
          <w:rFonts w:hint="eastAsia" w:ascii="宋体" w:hAnsi="宋体" w:cs="宋体"/>
          <w:b/>
          <w:sz w:val="28"/>
          <w:szCs w:val="28"/>
          <w:highlight w:val="none"/>
        </w:rPr>
        <w:t>资格声明函</w:t>
      </w:r>
    </w:p>
    <w:p w14:paraId="22129909">
      <w:pPr>
        <w:pStyle w:val="4"/>
        <w:adjustRightInd w:val="0"/>
        <w:snapToGrid w:val="0"/>
        <w:spacing w:line="360" w:lineRule="auto"/>
        <w:rPr>
          <w:rFonts w:hAnsi="宋体"/>
          <w:highlight w:val="none"/>
        </w:rPr>
      </w:pPr>
      <w:r>
        <w:rPr>
          <w:rFonts w:hint="eastAsia" w:hAnsi="宋体"/>
          <w:b/>
          <w:highlight w:val="none"/>
        </w:rPr>
        <w:t>广东省中医院</w:t>
      </w:r>
      <w:r>
        <w:rPr>
          <w:rFonts w:hint="eastAsia" w:hAnsi="宋体"/>
          <w:highlight w:val="none"/>
        </w:rPr>
        <w:t>：</w:t>
      </w:r>
    </w:p>
    <w:p w14:paraId="3E85B3CE">
      <w:pPr>
        <w:adjustRightInd w:val="0"/>
        <w:snapToGrid w:val="0"/>
        <w:spacing w:line="360" w:lineRule="auto"/>
        <w:ind w:firstLine="529" w:firstLineChars="252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关于贵单位</w:t>
      </w:r>
      <w:r>
        <w:rPr>
          <w:rFonts w:hint="eastAsia" w:ascii="宋体" w:hAnsi="宋体" w:cs="宋体"/>
          <w:highlight w:val="none"/>
          <w:u w:val="single"/>
        </w:rPr>
        <w:t xml:space="preserve">      </w:t>
      </w:r>
      <w:r>
        <w:rPr>
          <w:rFonts w:hint="eastAsia" w:ascii="宋体" w:hAnsi="宋体" w:cs="宋体"/>
          <w:highlight w:val="none"/>
        </w:rPr>
        <w:t>年</w:t>
      </w:r>
      <w:r>
        <w:rPr>
          <w:rFonts w:hint="eastAsia" w:ascii="宋体" w:hAnsi="宋体" w:cs="宋体"/>
          <w:highlight w:val="none"/>
          <w:u w:val="single"/>
        </w:rPr>
        <w:t xml:space="preserve">      </w:t>
      </w:r>
      <w:r>
        <w:rPr>
          <w:rFonts w:hint="eastAsia" w:ascii="宋体" w:hAnsi="宋体" w:cs="宋体"/>
          <w:highlight w:val="none"/>
        </w:rPr>
        <w:t>月</w:t>
      </w:r>
      <w:r>
        <w:rPr>
          <w:rFonts w:hint="eastAsia" w:ascii="宋体" w:hAnsi="宋体" w:cs="宋体"/>
          <w:highlight w:val="none"/>
          <w:u w:val="single"/>
        </w:rPr>
        <w:t xml:space="preserve">      </w:t>
      </w:r>
      <w:r>
        <w:rPr>
          <w:rFonts w:hint="eastAsia" w:ascii="宋体" w:hAnsi="宋体" w:cs="宋体"/>
          <w:highlight w:val="none"/>
        </w:rPr>
        <w:t>日发布的</w:t>
      </w:r>
      <w:r>
        <w:rPr>
          <w:rFonts w:hint="eastAsia" w:hAnsi="宋体"/>
          <w:highlight w:val="none"/>
          <w:u w:val="single"/>
        </w:rPr>
        <w:t xml:space="preserve">       </w:t>
      </w:r>
      <w:r>
        <w:rPr>
          <w:rFonts w:ascii="宋体" w:hAnsi="宋体" w:cs="宋体"/>
          <w:highlight w:val="none"/>
        </w:rPr>
        <w:t>的</w:t>
      </w:r>
      <w:r>
        <w:rPr>
          <w:rFonts w:hint="eastAsia" w:ascii="宋体" w:hAnsi="宋体" w:cs="宋体"/>
          <w:highlight w:val="none"/>
        </w:rPr>
        <w:t>调研</w:t>
      </w:r>
      <w:r>
        <w:rPr>
          <w:rFonts w:ascii="宋体" w:hAnsi="宋体" w:cs="宋体"/>
          <w:highlight w:val="none"/>
        </w:rPr>
        <w:t>公告，本公司（企业）愿意参加</w:t>
      </w:r>
      <w:r>
        <w:rPr>
          <w:rFonts w:hint="eastAsia" w:ascii="宋体" w:hAnsi="宋体" w:cs="宋体"/>
          <w:highlight w:val="none"/>
        </w:rPr>
        <w:t>本项目响应</w:t>
      </w:r>
      <w:r>
        <w:rPr>
          <w:rFonts w:ascii="宋体" w:hAnsi="宋体" w:cs="宋体"/>
          <w:highlight w:val="none"/>
        </w:rPr>
        <w:t>，并声明：</w:t>
      </w:r>
    </w:p>
    <w:p w14:paraId="2A4FAEE5">
      <w:pPr>
        <w:adjustRightInd w:val="0"/>
        <w:snapToGrid w:val="0"/>
        <w:spacing w:line="360" w:lineRule="auto"/>
        <w:ind w:firstLine="424" w:firstLineChars="202"/>
        <w:rPr>
          <w:rFonts w:ascii="宋体" w:hAnsi="宋体" w:cs="宋体"/>
          <w:highlight w:val="none"/>
        </w:rPr>
      </w:pPr>
      <w:bookmarkStart w:id="0" w:name="_Hlk57323012"/>
      <w:r>
        <w:rPr>
          <w:rFonts w:hint="eastAsia" w:ascii="宋体" w:hAnsi="宋体" w:cs="宋体"/>
          <w:highlight w:val="none"/>
        </w:rPr>
        <w:t>本公司（企业）已清楚调研文件的要求及有关文件规定。</w:t>
      </w:r>
    </w:p>
    <w:bookmarkEnd w:id="0"/>
    <w:p w14:paraId="4DF53E7D">
      <w:pPr>
        <w:adjustRightInd w:val="0"/>
        <w:snapToGrid w:val="0"/>
        <w:spacing w:line="360" w:lineRule="auto"/>
        <w:ind w:firstLine="424" w:firstLineChars="202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本公司（企业）</w:t>
      </w:r>
      <w:r>
        <w:rPr>
          <w:rFonts w:ascii="宋体" w:hAnsi="宋体" w:cs="宋体"/>
          <w:highlight w:val="none"/>
        </w:rPr>
        <w:t>具有履行合同所必需的设备和专业技术（服务）能力</w:t>
      </w:r>
      <w:r>
        <w:rPr>
          <w:rFonts w:hint="eastAsia" w:ascii="宋体" w:hAnsi="宋体" w:cs="宋体"/>
          <w:highlight w:val="none"/>
        </w:rPr>
        <w:t>，且本公司（企业）在“信用中国”网站没有被列入失信被执行人、重大税收违法案件当事人名单、政府采购严重违法失信行为记录名单。不处于中国政府采购网(http://www.ccgp.gov.cn/)“政府采购严重违法失信行为信息记录”中的禁止参加政府采购活动期间。</w:t>
      </w:r>
    </w:p>
    <w:p w14:paraId="546B1D32">
      <w:pPr>
        <w:adjustRightInd w:val="0"/>
        <w:snapToGrid w:val="0"/>
        <w:spacing w:line="360" w:lineRule="auto"/>
        <w:ind w:firstLine="424" w:firstLineChars="202"/>
        <w:rPr>
          <w:rFonts w:ascii="宋体" w:hAnsi="宋体" w:cs="宋体"/>
          <w:highlight w:val="none"/>
        </w:rPr>
      </w:pPr>
      <w:r>
        <w:rPr>
          <w:rFonts w:ascii="宋体" w:hAnsi="宋体" w:cs="宋体"/>
          <w:highlight w:val="none"/>
        </w:rPr>
        <w:t>本公司</w:t>
      </w:r>
      <w:r>
        <w:rPr>
          <w:rFonts w:hint="eastAsia" w:ascii="宋体" w:hAnsi="宋体" w:cs="宋体"/>
          <w:highlight w:val="none"/>
        </w:rPr>
        <w:t>（企业）</w:t>
      </w:r>
      <w:r>
        <w:rPr>
          <w:rFonts w:ascii="宋体" w:hAnsi="宋体" w:cs="宋体"/>
          <w:highlight w:val="none"/>
        </w:rPr>
        <w:t>在参加本</w:t>
      </w:r>
      <w:r>
        <w:rPr>
          <w:rFonts w:hint="eastAsia" w:ascii="宋体" w:hAnsi="宋体" w:cs="宋体"/>
          <w:highlight w:val="none"/>
        </w:rPr>
        <w:t>次遴选</w:t>
      </w:r>
      <w:r>
        <w:rPr>
          <w:rFonts w:ascii="宋体" w:hAnsi="宋体" w:cs="宋体"/>
          <w:highlight w:val="none"/>
        </w:rPr>
        <w:t>活动前</w:t>
      </w:r>
      <w:r>
        <w:rPr>
          <w:rFonts w:hint="eastAsia" w:ascii="宋体" w:hAnsi="宋体" w:cs="宋体"/>
          <w:highlight w:val="none"/>
        </w:rPr>
        <w:t>3年内在经营活动中没有重大违法记录。</w:t>
      </w:r>
    </w:p>
    <w:p w14:paraId="2C4BF490">
      <w:pPr>
        <w:pStyle w:val="3"/>
        <w:spacing w:line="360" w:lineRule="auto"/>
        <w:rPr>
          <w:highlight w:val="none"/>
        </w:rPr>
      </w:pPr>
      <w:r>
        <w:rPr>
          <w:rFonts w:hint="eastAsia" w:hAnsi="宋体" w:cs="宋体"/>
          <w:szCs w:val="21"/>
          <w:highlight w:val="none"/>
        </w:rPr>
        <w:t>本公司（企业）参加本次遴选活动前三年内，法定代表人、拟委任的项目负责人没有行贿犯罪行为，没有弄虚作假骗取中标/围标串标行为（不存在法院生效判决书或行政主管部门书面认定的以上行为）。</w:t>
      </w:r>
    </w:p>
    <w:p w14:paraId="78F1F347">
      <w:pPr>
        <w:adjustRightInd w:val="0"/>
        <w:snapToGrid w:val="0"/>
        <w:spacing w:line="360" w:lineRule="auto"/>
        <w:ind w:firstLine="424" w:firstLineChars="202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否则，由此所造成的损失、不良后果及法律责任，一律由我公司（企业）承担。</w:t>
      </w:r>
    </w:p>
    <w:p w14:paraId="750EE91F">
      <w:pPr>
        <w:pStyle w:val="4"/>
        <w:adjustRightInd w:val="0"/>
        <w:snapToGrid w:val="0"/>
        <w:spacing w:line="360" w:lineRule="auto"/>
        <w:ind w:firstLine="480"/>
        <w:rPr>
          <w:rFonts w:hAnsi="宋体"/>
          <w:highlight w:val="none"/>
        </w:rPr>
      </w:pPr>
      <w:r>
        <w:rPr>
          <w:rFonts w:hint="eastAsia" w:hAnsi="宋体"/>
          <w:highlight w:val="none"/>
        </w:rPr>
        <w:t>本公司（企业）不存在以下情况：</w:t>
      </w:r>
      <w:bookmarkStart w:id="1" w:name="_GoBack"/>
      <w:bookmarkEnd w:id="1"/>
    </w:p>
    <w:p w14:paraId="58122D8A">
      <w:pPr>
        <w:pStyle w:val="4"/>
        <w:adjustRightInd w:val="0"/>
        <w:snapToGrid w:val="0"/>
        <w:spacing w:line="360" w:lineRule="auto"/>
        <w:ind w:firstLine="480"/>
        <w:rPr>
          <w:rFonts w:hAnsi="宋体"/>
          <w:highlight w:val="none"/>
        </w:rPr>
      </w:pPr>
      <w:r>
        <w:rPr>
          <w:rFonts w:hint="eastAsia" w:hAnsi="宋体"/>
          <w:highlight w:val="none"/>
        </w:rPr>
        <w:t>单位负责人为同一人或者存在控股、管理关系的不同单位，参加同一合同项下的采购活动。</w:t>
      </w:r>
    </w:p>
    <w:p w14:paraId="4C69FAE6">
      <w:pPr>
        <w:adjustRightInd w:val="0"/>
        <w:snapToGrid w:val="0"/>
        <w:spacing w:line="360" w:lineRule="auto"/>
        <w:ind w:firstLine="424" w:firstLineChars="202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特此声明！</w:t>
      </w:r>
    </w:p>
    <w:p w14:paraId="18CB1563">
      <w:pPr>
        <w:adjustRightInd w:val="0"/>
        <w:snapToGrid w:val="0"/>
        <w:spacing w:line="360" w:lineRule="auto"/>
        <w:ind w:firstLine="426" w:firstLineChars="202"/>
        <w:rPr>
          <w:rFonts w:ascii="仿宋" w:hAnsi="仿宋" w:eastAsia="仿宋"/>
          <w:b/>
          <w:highlight w:val="none"/>
        </w:rPr>
      </w:pPr>
    </w:p>
    <w:p w14:paraId="4200238C">
      <w:pPr>
        <w:pStyle w:val="4"/>
        <w:adjustRightInd w:val="0"/>
        <w:snapToGrid w:val="0"/>
        <w:spacing w:line="360" w:lineRule="auto"/>
        <w:ind w:firstLine="420" w:firstLineChars="200"/>
        <w:rPr>
          <w:rFonts w:hAnsi="宋体"/>
          <w:highlight w:val="none"/>
        </w:rPr>
      </w:pPr>
      <w:r>
        <w:rPr>
          <w:rFonts w:hint="eastAsia" w:hAnsi="宋体"/>
          <w:highlight w:val="none"/>
        </w:rPr>
        <w:t>应选人名称：</w:t>
      </w:r>
      <w:r>
        <w:rPr>
          <w:rFonts w:hint="eastAsia" w:hAnsi="宋体"/>
          <w:highlight w:val="none"/>
          <w:u w:val="single"/>
        </w:rPr>
        <w:t xml:space="preserve">                         </w:t>
      </w:r>
      <w:r>
        <w:rPr>
          <w:rFonts w:hint="eastAsia" w:hAnsi="宋体"/>
          <w:highlight w:val="none"/>
        </w:rPr>
        <w:t xml:space="preserve">（加盖公章） </w:t>
      </w:r>
    </w:p>
    <w:p w14:paraId="1A608EA0">
      <w:pPr>
        <w:pStyle w:val="4"/>
        <w:adjustRightInd w:val="0"/>
        <w:snapToGrid w:val="0"/>
        <w:spacing w:line="360" w:lineRule="auto"/>
        <w:ind w:firstLine="420" w:firstLineChars="200"/>
        <w:rPr>
          <w:rFonts w:hAnsi="宋体"/>
          <w:highlight w:val="none"/>
        </w:rPr>
      </w:pPr>
      <w:r>
        <w:rPr>
          <w:rFonts w:hint="eastAsia" w:hAnsi="宋体"/>
          <w:highlight w:val="none"/>
        </w:rPr>
        <w:t>法定代表人或授权代表：</w:t>
      </w:r>
      <w:r>
        <w:rPr>
          <w:rFonts w:hint="eastAsia" w:hAnsi="宋体"/>
          <w:highlight w:val="none"/>
          <w:u w:val="single"/>
        </w:rPr>
        <w:t xml:space="preserve">                    </w:t>
      </w:r>
      <w:r>
        <w:rPr>
          <w:rFonts w:hint="eastAsia" w:hAnsi="宋体"/>
          <w:highlight w:val="none"/>
        </w:rPr>
        <w:t xml:space="preserve">（签字）                                        </w:t>
      </w:r>
    </w:p>
    <w:p w14:paraId="054C3EA9">
      <w:pPr>
        <w:pStyle w:val="4"/>
        <w:adjustRightInd w:val="0"/>
        <w:snapToGrid w:val="0"/>
        <w:spacing w:line="360" w:lineRule="auto"/>
        <w:ind w:firstLine="420" w:firstLineChars="200"/>
        <w:rPr>
          <w:rFonts w:hAnsi="宋体"/>
          <w:highlight w:val="none"/>
        </w:rPr>
      </w:pPr>
      <w:r>
        <w:rPr>
          <w:rFonts w:hint="eastAsia" w:hAnsi="宋体"/>
          <w:highlight w:val="none"/>
        </w:rPr>
        <w:t>日    期：</w:t>
      </w:r>
      <w:r>
        <w:rPr>
          <w:rFonts w:hint="eastAsia" w:hAnsi="宋体"/>
          <w:highlight w:val="none"/>
          <w:u w:val="single"/>
        </w:rPr>
        <w:t xml:space="preserve">      </w:t>
      </w:r>
      <w:r>
        <w:rPr>
          <w:rFonts w:hint="eastAsia" w:hAnsi="宋体"/>
          <w:highlight w:val="none"/>
        </w:rPr>
        <w:t>年</w:t>
      </w:r>
      <w:r>
        <w:rPr>
          <w:rFonts w:hint="eastAsia" w:hAnsi="宋体"/>
          <w:highlight w:val="none"/>
          <w:u w:val="single"/>
        </w:rPr>
        <w:t xml:space="preserve">      </w:t>
      </w:r>
      <w:r>
        <w:rPr>
          <w:rFonts w:hint="eastAsia" w:hAnsi="宋体"/>
          <w:highlight w:val="none"/>
        </w:rPr>
        <w:t>月</w:t>
      </w:r>
      <w:r>
        <w:rPr>
          <w:rFonts w:hint="eastAsia" w:hAnsi="宋体"/>
          <w:highlight w:val="none"/>
          <w:u w:val="single"/>
        </w:rPr>
        <w:t xml:space="preserve">      </w:t>
      </w:r>
      <w:r>
        <w:rPr>
          <w:rFonts w:hint="eastAsia" w:hAnsi="宋体"/>
          <w:highlight w:val="none"/>
        </w:rPr>
        <w:t>日</w:t>
      </w:r>
    </w:p>
    <w:p w14:paraId="1B5C625D">
      <w:pPr>
        <w:pStyle w:val="3"/>
        <w:spacing w:line="360" w:lineRule="auto"/>
        <w:rPr>
          <w:highlight w:val="none"/>
        </w:rPr>
      </w:pPr>
      <w:r>
        <w:rPr>
          <w:rFonts w:hint="eastAsia"/>
          <w:b/>
          <w:bCs/>
          <w:sz w:val="28"/>
          <w:szCs w:val="36"/>
          <w:highlight w:val="none"/>
        </w:rPr>
        <w:br w:type="page"/>
      </w:r>
    </w:p>
    <w:p w14:paraId="6367C89E">
      <w:pPr>
        <w:pStyle w:val="3"/>
        <w:spacing w:line="360" w:lineRule="auto"/>
        <w:ind w:firstLine="0"/>
        <w:rPr>
          <w:b/>
          <w:bCs/>
          <w:sz w:val="28"/>
          <w:szCs w:val="36"/>
          <w:highlight w:val="none"/>
        </w:rPr>
      </w:pPr>
      <w:r>
        <w:rPr>
          <w:rFonts w:hint="eastAsia"/>
          <w:b/>
          <w:bCs/>
          <w:sz w:val="28"/>
          <w:szCs w:val="36"/>
          <w:highlight w:val="none"/>
        </w:rPr>
        <w:t>附件二：法定代表人/负责人资格证明书、授权委托书</w:t>
      </w:r>
    </w:p>
    <w:p w14:paraId="1F884A4A">
      <w:pPr>
        <w:pStyle w:val="2"/>
        <w:spacing w:line="360" w:lineRule="auto"/>
        <w:ind w:left="2940"/>
        <w:rPr>
          <w:highlight w:val="none"/>
        </w:rPr>
      </w:pPr>
    </w:p>
    <w:p w14:paraId="4A96BA25">
      <w:pPr>
        <w:pStyle w:val="2"/>
        <w:spacing w:line="360" w:lineRule="auto"/>
        <w:ind w:left="0" w:leftChars="0"/>
        <w:jc w:val="center"/>
        <w:outlineLvl w:val="0"/>
        <w:rPr>
          <w:rFonts w:ascii="宋体" w:hAnsi="宋体" w:cs="宋体"/>
          <w:b/>
          <w:sz w:val="28"/>
          <w:szCs w:val="28"/>
          <w:highlight w:val="none"/>
        </w:rPr>
      </w:pPr>
      <w:r>
        <w:rPr>
          <w:rFonts w:hint="eastAsia" w:ascii="宋体" w:hAnsi="宋体" w:cs="宋体"/>
          <w:b/>
          <w:sz w:val="28"/>
          <w:szCs w:val="28"/>
          <w:highlight w:val="none"/>
        </w:rPr>
        <w:t>法定代表人/负责人资格证明书</w:t>
      </w:r>
    </w:p>
    <w:p w14:paraId="136FFF4D">
      <w:pPr>
        <w:pStyle w:val="4"/>
        <w:adjustRightInd w:val="0"/>
        <w:snapToGrid w:val="0"/>
        <w:spacing w:line="360" w:lineRule="auto"/>
        <w:rPr>
          <w:rFonts w:hAnsi="宋体"/>
          <w:highlight w:val="none"/>
          <w:u w:val="single"/>
        </w:rPr>
      </w:pPr>
      <w:r>
        <w:rPr>
          <w:rFonts w:hint="eastAsia" w:hAnsi="宋体"/>
          <w:b/>
          <w:highlight w:val="none"/>
        </w:rPr>
        <w:t>广东省中医院</w:t>
      </w:r>
      <w:r>
        <w:rPr>
          <w:rFonts w:hint="eastAsia" w:hAnsi="宋体"/>
          <w:highlight w:val="none"/>
        </w:rPr>
        <w:t>：</w:t>
      </w:r>
    </w:p>
    <w:tbl>
      <w:tblPr>
        <w:tblW w:w="9863" w:type="dxa"/>
        <w:tblInd w:w="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1590"/>
        <w:gridCol w:w="21"/>
        <w:gridCol w:w="2375"/>
        <w:gridCol w:w="1796"/>
        <w:gridCol w:w="2352"/>
      </w:tblGrid>
      <w:tr w14:paraId="7BE56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2975BD">
            <w:pPr>
              <w:keepNext w:val="0"/>
              <w:keepLines w:val="0"/>
              <w:widowControl/>
              <w:suppressLineNumbers w:val="0"/>
              <w:ind w:firstLine="880" w:firstLineChars="4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现任我单位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职务，为法定代表人，特此证明。</w:t>
            </w:r>
          </w:p>
        </w:tc>
      </w:tr>
      <w:tr w14:paraId="5DCE2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D9E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签发日期：           </w:t>
            </w:r>
          </w:p>
        </w:tc>
        <w:tc>
          <w:tcPr>
            <w:tcW w:w="6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64F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           （单位盖章）</w:t>
            </w:r>
          </w:p>
        </w:tc>
      </w:tr>
      <w:tr w14:paraId="06EC2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6592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附：</w:t>
            </w:r>
          </w:p>
        </w:tc>
      </w:tr>
      <w:tr w14:paraId="78481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C56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代表人性别：            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4FE8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A1E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年龄：           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D364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身份证号码：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42A6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2DD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09D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联系电话：</w:t>
            </w:r>
          </w:p>
        </w:tc>
        <w:tc>
          <w:tcPr>
            <w:tcW w:w="8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D18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EA4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7E6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营业执照号码：                       </w:t>
            </w:r>
          </w:p>
        </w:tc>
        <w:tc>
          <w:tcPr>
            <w:tcW w:w="3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0196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3F8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经济性质：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CEB3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30F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42A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主营：</w:t>
            </w:r>
          </w:p>
        </w:tc>
        <w:tc>
          <w:tcPr>
            <w:tcW w:w="8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1300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2C5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63A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兼营：</w:t>
            </w:r>
          </w:p>
        </w:tc>
        <w:tc>
          <w:tcPr>
            <w:tcW w:w="8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A870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8F0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05C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说明：1.法定代表人为企业事业单位、国家机关、社会团体的主要行政负责人。</w:t>
            </w:r>
          </w:p>
        </w:tc>
      </w:tr>
      <w:tr w14:paraId="2D601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2ED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2.内容必须填写真实、清楚、涂改无效，不得转让、买卖。</w:t>
            </w:r>
          </w:p>
        </w:tc>
      </w:tr>
      <w:tr w14:paraId="55B59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968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3.将此证明书提交对方作为合同附件。</w:t>
            </w:r>
          </w:p>
        </w:tc>
      </w:tr>
    </w:tbl>
    <w:p w14:paraId="0F3E0594">
      <w:pPr>
        <w:adjustRightInd w:val="0"/>
        <w:snapToGrid w:val="0"/>
        <w:spacing w:line="360" w:lineRule="auto"/>
        <w:ind w:firstLine="630" w:firstLineChars="300"/>
        <w:rPr>
          <w:rFonts w:ascii="宋体" w:hAnsi="宋体" w:cs="宋体"/>
          <w:highlight w:val="none"/>
        </w:rPr>
      </w:pP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1609090</wp:posOffset>
                </wp:positionH>
                <wp:positionV relativeFrom="paragraph">
                  <wp:posOffset>21590</wp:posOffset>
                </wp:positionV>
                <wp:extent cx="2600325" cy="1657350"/>
                <wp:effectExtent l="4445" t="4445" r="7620" b="1143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16573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9D2EF79">
                            <w:pPr>
                              <w:rPr>
                                <w:rFonts w:hAnsi="宋体"/>
                              </w:rPr>
                            </w:pPr>
                          </w:p>
                          <w:p w14:paraId="2C39E07B">
                            <w:pPr>
                              <w:jc w:val="center"/>
                              <w:rPr>
                                <w:rFonts w:hAnsi="宋体"/>
                              </w:rPr>
                            </w:pPr>
                          </w:p>
                          <w:p w14:paraId="43659B56">
                            <w:pPr>
                              <w:jc w:val="center"/>
                              <w:rPr>
                                <w:rFonts w:hAnsi="宋体"/>
                              </w:rPr>
                            </w:pPr>
                          </w:p>
                          <w:p w14:paraId="2C05051D">
                            <w:pPr>
                              <w:jc w:val="center"/>
                              <w:rPr>
                                <w:rFonts w:hAnsi="宋体"/>
                              </w:rPr>
                            </w:pPr>
                          </w:p>
                          <w:p w14:paraId="57A1FF5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 w:hAnsi="宋体"/>
                              </w:rPr>
                              <w:t>粘贴法定代表人身份证复印件</w:t>
                            </w:r>
                            <w:r>
                              <w:rPr>
                                <w:rFonts w:hint="eastAsia" w:hAnsi="宋体"/>
                                <w:color w:val="000000"/>
                              </w:rPr>
                              <w:t>正反面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176" type="#_x0000_t176" style="position:absolute;left:0pt;margin-left:126.7pt;margin-top:1.7pt;height:130.5pt;width:204.75pt;z-index:251660288;mso-width-relative:page;mso-height-relative:page;" fillcolor="#FFFFFF" filled="t" stroked="t" coordsize="21600,21600" o:gfxdata="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T3yx/XAAAACQEA&#10;AA8AAAAAAAAAAQAgAAAAIgAAAGRycy9kb3ducmV2LnhtbFBLAQIUABQAAAAIAIdO4kDwghkGGwIA&#10;AEUEAAAOAAAAAAAAAAEAIAAAACY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9D2EF79">
                      <w:pPr>
                        <w:rPr>
                          <w:rFonts w:hAnsi="宋体"/>
                        </w:rPr>
                      </w:pPr>
                    </w:p>
                    <w:p w14:paraId="2C39E07B">
                      <w:pPr>
                        <w:jc w:val="center"/>
                        <w:rPr>
                          <w:rFonts w:hAnsi="宋体"/>
                        </w:rPr>
                      </w:pPr>
                    </w:p>
                    <w:p w14:paraId="43659B56">
                      <w:pPr>
                        <w:jc w:val="center"/>
                        <w:rPr>
                          <w:rFonts w:hAnsi="宋体"/>
                        </w:rPr>
                      </w:pPr>
                    </w:p>
                    <w:p w14:paraId="2C05051D">
                      <w:pPr>
                        <w:jc w:val="center"/>
                        <w:rPr>
                          <w:rFonts w:hAnsi="宋体"/>
                        </w:rPr>
                      </w:pPr>
                    </w:p>
                    <w:p w14:paraId="57A1FF54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eastAsia" w:hAnsi="宋体"/>
                        </w:rPr>
                        <w:t>粘贴法定代表人身份证复印件</w:t>
                      </w:r>
                      <w:r>
                        <w:rPr>
                          <w:rFonts w:hint="eastAsia" w:hAnsi="宋体"/>
                          <w:color w:val="000000"/>
                        </w:rPr>
                        <w:t>正反面</w:t>
                      </w:r>
                    </w:p>
                  </w:txbxContent>
                </v:textbox>
              </v:shape>
            </w:pict>
          </mc:Fallback>
        </mc:AlternateContent>
      </w:r>
    </w:p>
    <w:p w14:paraId="5968BD08">
      <w:pPr>
        <w:adjustRightInd w:val="0"/>
        <w:snapToGrid w:val="0"/>
        <w:spacing w:line="360" w:lineRule="auto"/>
        <w:ind w:firstLine="630" w:firstLineChars="300"/>
        <w:rPr>
          <w:rFonts w:ascii="宋体" w:hAnsi="宋体" w:cs="宋体"/>
          <w:highlight w:val="none"/>
        </w:rPr>
      </w:pPr>
    </w:p>
    <w:p w14:paraId="2228B393">
      <w:pPr>
        <w:adjustRightInd w:val="0"/>
        <w:snapToGrid w:val="0"/>
        <w:spacing w:line="360" w:lineRule="auto"/>
        <w:ind w:firstLine="630" w:firstLineChars="300"/>
        <w:rPr>
          <w:rFonts w:ascii="宋体" w:hAnsi="宋体" w:cs="宋体"/>
          <w:highlight w:val="none"/>
        </w:rPr>
      </w:pPr>
    </w:p>
    <w:p w14:paraId="0E7DD5D0">
      <w:pPr>
        <w:adjustRightInd w:val="0"/>
        <w:snapToGrid w:val="0"/>
        <w:spacing w:line="360" w:lineRule="auto"/>
        <w:ind w:firstLine="630" w:firstLineChars="300"/>
        <w:rPr>
          <w:rFonts w:ascii="宋体" w:hAnsi="宋体" w:cs="宋体"/>
          <w:highlight w:val="none"/>
        </w:rPr>
      </w:pPr>
    </w:p>
    <w:p w14:paraId="0C804403">
      <w:pPr>
        <w:adjustRightInd w:val="0"/>
        <w:snapToGrid w:val="0"/>
        <w:spacing w:line="360" w:lineRule="auto"/>
        <w:ind w:firstLine="630" w:firstLineChars="300"/>
        <w:rPr>
          <w:rFonts w:ascii="宋体" w:hAnsi="宋体" w:cs="宋体"/>
          <w:highlight w:val="none"/>
        </w:rPr>
      </w:pPr>
    </w:p>
    <w:p w14:paraId="2FBDEA74">
      <w:pPr>
        <w:adjustRightInd w:val="0"/>
        <w:snapToGrid w:val="0"/>
        <w:spacing w:line="360" w:lineRule="auto"/>
        <w:ind w:firstLine="630" w:firstLineChars="300"/>
        <w:rPr>
          <w:rFonts w:ascii="宋体" w:hAnsi="宋体" w:cs="宋体"/>
          <w:highlight w:val="none"/>
        </w:rPr>
      </w:pPr>
    </w:p>
    <w:p w14:paraId="23D822EF">
      <w:pPr>
        <w:adjustRightInd w:val="0"/>
        <w:snapToGrid w:val="0"/>
        <w:spacing w:line="360" w:lineRule="auto"/>
        <w:ind w:firstLine="630" w:firstLineChars="300"/>
        <w:rPr>
          <w:rFonts w:ascii="宋体" w:hAnsi="宋体" w:cs="宋体"/>
          <w:highlight w:val="none"/>
        </w:rPr>
      </w:pPr>
    </w:p>
    <w:p w14:paraId="35C0E68B">
      <w:pPr>
        <w:widowControl/>
        <w:jc w:val="left"/>
        <w:rPr>
          <w:rFonts w:ascii="宋体" w:hAnsi="宋体" w:cs="宋体"/>
          <w:b/>
          <w:highlight w:val="none"/>
        </w:rPr>
      </w:pPr>
      <w:r>
        <w:rPr>
          <w:rFonts w:ascii="宋体" w:hAnsi="宋体" w:cs="宋体"/>
          <w:b/>
          <w:highlight w:val="none"/>
        </w:rPr>
        <w:br w:type="page"/>
      </w:r>
    </w:p>
    <w:p w14:paraId="03FF8CCD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highlight w:val="none"/>
        </w:rPr>
      </w:pPr>
    </w:p>
    <w:p w14:paraId="4459336B">
      <w:pPr>
        <w:pStyle w:val="2"/>
        <w:spacing w:line="360" w:lineRule="auto"/>
        <w:ind w:left="0" w:leftChars="0"/>
        <w:jc w:val="center"/>
        <w:outlineLvl w:val="0"/>
        <w:rPr>
          <w:rFonts w:ascii="宋体" w:hAnsi="宋体" w:cs="宋体"/>
          <w:b/>
          <w:sz w:val="28"/>
          <w:szCs w:val="28"/>
          <w:highlight w:val="none"/>
        </w:rPr>
      </w:pPr>
      <w:r>
        <w:rPr>
          <w:rFonts w:hint="eastAsia" w:ascii="宋体" w:hAnsi="宋体" w:cs="宋体"/>
          <w:b/>
          <w:sz w:val="28"/>
          <w:szCs w:val="28"/>
          <w:highlight w:val="none"/>
        </w:rPr>
        <w:t>法定代表人/负责人授权委托书</w:t>
      </w:r>
    </w:p>
    <w:p w14:paraId="2D16704E">
      <w:pPr>
        <w:pStyle w:val="4"/>
        <w:adjustRightInd w:val="0"/>
        <w:snapToGrid w:val="0"/>
        <w:spacing w:line="360" w:lineRule="auto"/>
        <w:rPr>
          <w:rFonts w:hAnsi="宋体"/>
          <w:highlight w:val="none"/>
        </w:rPr>
      </w:pPr>
      <w:r>
        <w:rPr>
          <w:rFonts w:hint="eastAsia" w:hAnsi="宋体"/>
          <w:b/>
          <w:highlight w:val="none"/>
        </w:rPr>
        <w:t>广东省中医院</w:t>
      </w:r>
      <w:r>
        <w:rPr>
          <w:rFonts w:hint="eastAsia" w:hAnsi="宋体"/>
          <w:highlight w:val="none"/>
        </w:rPr>
        <w:t>：</w:t>
      </w:r>
    </w:p>
    <w:p w14:paraId="50DF3168">
      <w:pPr>
        <w:pStyle w:val="4"/>
        <w:adjustRightInd w:val="0"/>
        <w:snapToGrid w:val="0"/>
        <w:spacing w:line="360" w:lineRule="auto"/>
        <w:rPr>
          <w:rFonts w:hAnsi="宋体"/>
          <w:highlight w:val="none"/>
        </w:rPr>
      </w:pPr>
      <w:r>
        <w:rPr>
          <w:rFonts w:hint="eastAsia" w:hAnsi="宋体"/>
          <w:highlight w:val="none"/>
        </w:rPr>
        <w:t xml:space="preserve">    兹授权</w:t>
      </w:r>
      <w:r>
        <w:rPr>
          <w:rFonts w:hint="eastAsia" w:hAnsi="宋体"/>
          <w:highlight w:val="none"/>
          <w:u w:val="single"/>
        </w:rPr>
        <w:t xml:space="preserve">             </w:t>
      </w:r>
      <w:r>
        <w:rPr>
          <w:rFonts w:hint="eastAsia" w:hAnsi="宋体"/>
          <w:highlight w:val="none"/>
        </w:rPr>
        <w:t>同志，为我方签订经济合同及办理其他事务代理人，其权限是：</w:t>
      </w:r>
      <w:r>
        <w:rPr>
          <w:rFonts w:hint="eastAsia" w:hAnsi="宋体"/>
          <w:highlight w:val="none"/>
          <w:u w:val="single"/>
        </w:rPr>
        <w:t xml:space="preserve">                                   </w:t>
      </w:r>
      <w:r>
        <w:rPr>
          <w:rFonts w:hint="eastAsia" w:hAnsi="宋体"/>
          <w:highlight w:val="none"/>
        </w:rPr>
        <w:t>。</w:t>
      </w:r>
    </w:p>
    <w:tbl>
      <w:tblPr>
        <w:tblStyle w:val="7"/>
        <w:tblW w:w="9863" w:type="dxa"/>
        <w:tblInd w:w="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1590"/>
        <w:gridCol w:w="1287"/>
        <w:gridCol w:w="1109"/>
        <w:gridCol w:w="1796"/>
        <w:gridCol w:w="2352"/>
      </w:tblGrid>
      <w:tr w14:paraId="70F5B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FD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hAnsi="宋体"/>
                <w:highlight w:val="none"/>
              </w:rPr>
              <w:t>授权单位：          （盖章）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</w:t>
            </w:r>
          </w:p>
        </w:tc>
        <w:tc>
          <w:tcPr>
            <w:tcW w:w="5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336D5">
            <w:pPr>
              <w:pStyle w:val="4"/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hAnsi="宋体"/>
                <w:highlight w:val="none"/>
              </w:rPr>
              <w:t>法定代表人              （签名或盖私章</w:t>
            </w:r>
            <w:r>
              <w:rPr>
                <w:rFonts w:hint="eastAsia" w:hAnsi="宋体"/>
                <w:highlight w:val="none"/>
                <w:lang w:eastAsia="zh-CN"/>
              </w:rPr>
              <w:t>）</w:t>
            </w:r>
          </w:p>
        </w:tc>
      </w:tr>
      <w:tr w14:paraId="314AB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EC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有效期限：至        年       月      日</w:t>
            </w:r>
          </w:p>
        </w:tc>
        <w:tc>
          <w:tcPr>
            <w:tcW w:w="5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716D2">
            <w:pPr>
              <w:pStyle w:val="4"/>
              <w:adjustRightInd w:val="0"/>
              <w:snapToGrid w:val="0"/>
              <w:spacing w:line="360" w:lineRule="auto"/>
              <w:rPr>
                <w:rFonts w:hint="eastAsia" w:hAnsi="宋体"/>
                <w:highlight w:val="none"/>
              </w:rPr>
            </w:pPr>
            <w:r>
              <w:rPr>
                <w:rFonts w:hint="eastAsia" w:hAnsi="宋体"/>
                <w:highlight w:val="none"/>
              </w:rPr>
              <w:t>签发日期：</w:t>
            </w:r>
          </w:p>
        </w:tc>
      </w:tr>
      <w:tr w14:paraId="735E3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585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附：</w:t>
            </w:r>
          </w:p>
        </w:tc>
      </w:tr>
      <w:tr w14:paraId="6452E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3F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hAnsi="宋体"/>
                <w:highlight w:val="none"/>
              </w:rPr>
              <w:t>代理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人性别：            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066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1D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年龄：           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161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职务：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057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313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F9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3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2E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7E5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身份证号码：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8A1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 w14:paraId="0B97489D">
      <w:pPr>
        <w:pStyle w:val="4"/>
        <w:adjustRightInd w:val="0"/>
        <w:snapToGrid w:val="0"/>
        <w:spacing w:line="360" w:lineRule="auto"/>
        <w:ind w:firstLine="420" w:firstLineChars="200"/>
        <w:rPr>
          <w:rFonts w:hAnsi="宋体"/>
          <w:highlight w:val="none"/>
        </w:rPr>
      </w:pPr>
      <w:r>
        <w:rPr>
          <w:rFonts w:hint="eastAsia" w:hAnsi="宋体"/>
          <w:highlight w:val="none"/>
        </w:rPr>
        <w:t>1.法定代表人为企业事业单位、国家机关、社会团体的主要行政负责人。</w:t>
      </w:r>
    </w:p>
    <w:p w14:paraId="45C97492">
      <w:pPr>
        <w:pStyle w:val="4"/>
        <w:adjustRightInd w:val="0"/>
        <w:snapToGrid w:val="0"/>
        <w:spacing w:line="360" w:lineRule="auto"/>
        <w:ind w:firstLine="420" w:firstLineChars="200"/>
        <w:rPr>
          <w:rFonts w:hAnsi="宋体"/>
          <w:highlight w:val="none"/>
        </w:rPr>
      </w:pPr>
      <w:r>
        <w:rPr>
          <w:rFonts w:hint="eastAsia" w:hAnsi="宋体"/>
          <w:highlight w:val="none"/>
        </w:rPr>
        <w:t>2.内容必须填写真实、清楚、涂改无效，不得转让、买卖。</w:t>
      </w:r>
    </w:p>
    <w:p w14:paraId="5C89CE18">
      <w:pPr>
        <w:pStyle w:val="4"/>
        <w:adjustRightInd w:val="0"/>
        <w:snapToGrid w:val="0"/>
        <w:spacing w:line="360" w:lineRule="auto"/>
        <w:ind w:firstLine="420" w:firstLineChars="200"/>
        <w:rPr>
          <w:rFonts w:hAnsi="宋体"/>
          <w:highlight w:val="none"/>
        </w:rPr>
      </w:pPr>
      <w:r>
        <w:rPr>
          <w:rFonts w:hint="eastAsia" w:hAnsi="宋体"/>
          <w:highlight w:val="none"/>
        </w:rPr>
        <w:t>3.将此证明书提交对方作为合同附件。</w:t>
      </w:r>
    </w:p>
    <w:p w14:paraId="2DB44C61">
      <w:pPr>
        <w:pStyle w:val="4"/>
        <w:adjustRightInd w:val="0"/>
        <w:snapToGrid w:val="0"/>
        <w:spacing w:line="360" w:lineRule="auto"/>
        <w:ind w:firstLine="420" w:firstLineChars="200"/>
        <w:rPr>
          <w:rFonts w:hAnsi="宋体"/>
          <w:highlight w:val="none"/>
        </w:rPr>
      </w:pPr>
      <w:r>
        <w:rPr>
          <w:rFonts w:hint="eastAsia" w:hAnsi="宋体"/>
          <w:highlight w:val="none"/>
        </w:rPr>
        <w:t>4.授权权限：全权代表本公司参与上述项目的磋商响应，负责提供与签署确认一切文书资料，以及向贵单位递交的任何补充承诺。</w:t>
      </w:r>
    </w:p>
    <w:p w14:paraId="78E30106">
      <w:pPr>
        <w:pStyle w:val="4"/>
        <w:adjustRightInd w:val="0"/>
        <w:snapToGrid w:val="0"/>
        <w:spacing w:line="360" w:lineRule="auto"/>
        <w:ind w:firstLine="420" w:firstLineChars="200"/>
        <w:rPr>
          <w:rFonts w:hAnsi="宋体"/>
          <w:highlight w:val="none"/>
        </w:rPr>
      </w:pPr>
      <w:r>
        <w:rPr>
          <w:rFonts w:hint="eastAsia" w:hAnsi="宋体"/>
          <w:highlight w:val="none"/>
        </w:rPr>
        <w:t>5.有效期限：与本公司响应文件中标注的响应有效期相同，自本单位盖公章之日起生效。</w:t>
      </w:r>
    </w:p>
    <w:p w14:paraId="37AB3093">
      <w:pPr>
        <w:pStyle w:val="4"/>
        <w:adjustRightInd w:val="0"/>
        <w:snapToGrid w:val="0"/>
        <w:spacing w:line="360" w:lineRule="auto"/>
        <w:ind w:firstLine="420" w:firstLineChars="200"/>
        <w:rPr>
          <w:rFonts w:hAnsi="宋体"/>
          <w:highlight w:val="none"/>
        </w:rPr>
      </w:pPr>
      <w:r>
        <w:rPr>
          <w:rFonts w:hint="eastAsia" w:hAnsi="宋体"/>
          <w:highlight w:val="none"/>
        </w:rPr>
        <w:t>6.签字代表为法定代表人，则本表不适用。</w:t>
      </w:r>
    </w:p>
    <w:p w14:paraId="3D7358BC">
      <w:pPr>
        <w:pStyle w:val="4"/>
        <w:adjustRightInd w:val="0"/>
        <w:snapToGrid w:val="0"/>
        <w:spacing w:line="360" w:lineRule="auto"/>
        <w:rPr>
          <w:rFonts w:hAnsi="宋体"/>
          <w:highlight w:val="none"/>
        </w:rPr>
      </w:pP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1704975</wp:posOffset>
                </wp:positionH>
                <wp:positionV relativeFrom="paragraph">
                  <wp:posOffset>16510</wp:posOffset>
                </wp:positionV>
                <wp:extent cx="2700020" cy="1600200"/>
                <wp:effectExtent l="4445" t="4445" r="5080" b="14605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020" cy="16002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24CBD27">
                            <w:pPr>
                              <w:jc w:val="center"/>
                              <w:rPr>
                                <w:rFonts w:hAnsi="宋体"/>
                              </w:rPr>
                            </w:pPr>
                          </w:p>
                          <w:p w14:paraId="3501619A">
                            <w:pPr>
                              <w:jc w:val="center"/>
                              <w:rPr>
                                <w:rFonts w:hAnsi="宋体"/>
                              </w:rPr>
                            </w:pPr>
                          </w:p>
                          <w:p w14:paraId="110A2205">
                            <w:pPr>
                              <w:jc w:val="center"/>
                              <w:rPr>
                                <w:rFonts w:hAnsi="宋体"/>
                              </w:rPr>
                            </w:pPr>
                          </w:p>
                          <w:p w14:paraId="4CC7E1D2">
                            <w:pPr>
                              <w:jc w:val="center"/>
                              <w:rPr>
                                <w:rFonts w:hAnsi="宋体"/>
                              </w:rPr>
                            </w:pPr>
                          </w:p>
                          <w:p w14:paraId="2B2F247C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 w:hAnsi="宋体"/>
                              </w:rPr>
                              <w:t>粘贴被授权代表身份证复印件正反面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176" type="#_x0000_t176" style="position:absolute;left:0pt;margin-left:134.25pt;margin-top:1.3pt;height:126pt;width:212.6pt;z-index:251661312;mso-width-relative:page;mso-height-relative:page;" fillcolor="#FFFFFF" filled="t" stroked="t" coordsize="21600,21600" o:gfxdata="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xZVnKNcAAAAJAQAA&#10;DwAAAAAAAAABACAAAAAiAAAAZHJzL2Rvd25yZXYueG1sUEsBAhQAFAAAAAgAh07iQCp+yKEaAgAA&#10;RQQAAA4AAAAAAAAAAQAgAAAAJg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24CBD27">
                      <w:pPr>
                        <w:jc w:val="center"/>
                        <w:rPr>
                          <w:rFonts w:hAnsi="宋体"/>
                        </w:rPr>
                      </w:pPr>
                    </w:p>
                    <w:p w14:paraId="3501619A">
                      <w:pPr>
                        <w:jc w:val="center"/>
                        <w:rPr>
                          <w:rFonts w:hAnsi="宋体"/>
                        </w:rPr>
                      </w:pPr>
                    </w:p>
                    <w:p w14:paraId="110A2205">
                      <w:pPr>
                        <w:jc w:val="center"/>
                        <w:rPr>
                          <w:rFonts w:hAnsi="宋体"/>
                        </w:rPr>
                      </w:pPr>
                    </w:p>
                    <w:p w14:paraId="4CC7E1D2">
                      <w:pPr>
                        <w:jc w:val="center"/>
                        <w:rPr>
                          <w:rFonts w:hAnsi="宋体"/>
                        </w:rPr>
                      </w:pPr>
                    </w:p>
                    <w:p w14:paraId="2B2F247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eastAsia" w:hAnsi="宋体"/>
                        </w:rPr>
                        <w:t>粘贴被授权代表身份证复印件正反面</w:t>
                      </w:r>
                    </w:p>
                  </w:txbxContent>
                </v:textbox>
              </v:shape>
            </w:pict>
          </mc:Fallback>
        </mc:AlternateContent>
      </w:r>
    </w:p>
    <w:p w14:paraId="0D1FFC44">
      <w:pPr>
        <w:pStyle w:val="4"/>
        <w:adjustRightInd w:val="0"/>
        <w:snapToGrid w:val="0"/>
        <w:spacing w:line="360" w:lineRule="auto"/>
        <w:rPr>
          <w:rFonts w:hAnsi="宋体"/>
          <w:highlight w:val="none"/>
        </w:rPr>
      </w:pPr>
    </w:p>
    <w:p w14:paraId="1F1D799F">
      <w:pPr>
        <w:pStyle w:val="4"/>
        <w:adjustRightInd w:val="0"/>
        <w:snapToGrid w:val="0"/>
        <w:spacing w:line="360" w:lineRule="auto"/>
        <w:rPr>
          <w:rFonts w:hAnsi="宋体"/>
          <w:highlight w:val="none"/>
        </w:rPr>
      </w:pPr>
    </w:p>
    <w:p w14:paraId="48CF9616">
      <w:pPr>
        <w:pStyle w:val="4"/>
        <w:adjustRightInd w:val="0"/>
        <w:snapToGrid w:val="0"/>
        <w:spacing w:line="360" w:lineRule="auto"/>
        <w:rPr>
          <w:rFonts w:hAnsi="宋体"/>
          <w:highlight w:val="none"/>
        </w:rPr>
      </w:pPr>
    </w:p>
    <w:p w14:paraId="5EBDB537">
      <w:pPr>
        <w:pStyle w:val="4"/>
        <w:adjustRightInd w:val="0"/>
        <w:snapToGrid w:val="0"/>
        <w:spacing w:line="360" w:lineRule="auto"/>
        <w:rPr>
          <w:rFonts w:hAnsi="宋体"/>
          <w:highlight w:val="none"/>
        </w:rPr>
      </w:pPr>
    </w:p>
    <w:p w14:paraId="2EDDD60C">
      <w:pPr>
        <w:pStyle w:val="4"/>
        <w:adjustRightInd w:val="0"/>
        <w:snapToGrid w:val="0"/>
        <w:spacing w:line="360" w:lineRule="auto"/>
        <w:rPr>
          <w:rFonts w:hAnsi="宋体"/>
          <w:highlight w:val="none"/>
        </w:rPr>
      </w:pPr>
    </w:p>
    <w:p w14:paraId="0F6966C0">
      <w:pPr>
        <w:pStyle w:val="3"/>
        <w:adjustRightInd w:val="0"/>
        <w:snapToGrid w:val="0"/>
        <w:spacing w:line="360" w:lineRule="auto"/>
        <w:ind w:firstLine="0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 w:ascii="宋体"/>
          <w:b/>
          <w:bCs/>
          <w:sz w:val="28"/>
          <w:szCs w:val="28"/>
          <w:highlight w:val="none"/>
        </w:rPr>
        <w:br w:type="page"/>
      </w:r>
      <w:r>
        <w:rPr>
          <w:rFonts w:hint="eastAsia"/>
          <w:b/>
          <w:bCs/>
          <w:sz w:val="28"/>
          <w:szCs w:val="36"/>
          <w:highlight w:val="none"/>
        </w:rPr>
        <w:t>附件三：</w:t>
      </w:r>
      <w:r>
        <w:rPr>
          <w:rFonts w:hint="eastAsia" w:ascii="宋体"/>
          <w:b/>
          <w:bCs/>
          <w:sz w:val="28"/>
          <w:szCs w:val="28"/>
          <w:highlight w:val="none"/>
        </w:rPr>
        <w:t xml:space="preserve">报价表 </w:t>
      </w:r>
    </w:p>
    <w:p w14:paraId="599785CD">
      <w:pPr>
        <w:pStyle w:val="2"/>
        <w:spacing w:line="360" w:lineRule="auto"/>
        <w:ind w:left="0" w:leftChars="0"/>
        <w:jc w:val="center"/>
        <w:outlineLvl w:val="0"/>
        <w:rPr>
          <w:rFonts w:ascii="宋体" w:hAnsi="宋体" w:cs="仿宋_GB2312"/>
          <w:b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sz w:val="28"/>
          <w:szCs w:val="28"/>
          <w:highlight w:val="none"/>
        </w:rPr>
        <w:t>《造价咨询服务费用收费标准报价表》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3"/>
        <w:gridCol w:w="4136"/>
      </w:tblGrid>
      <w:tr w14:paraId="65EC3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4393" w:type="dxa"/>
            <w:vAlign w:val="center"/>
          </w:tcPr>
          <w:p w14:paraId="24F4F034">
            <w:pPr>
              <w:spacing w:line="360" w:lineRule="auto"/>
              <w:jc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收费标准</w:t>
            </w:r>
          </w:p>
        </w:tc>
        <w:tc>
          <w:tcPr>
            <w:tcW w:w="4136" w:type="dxa"/>
            <w:vAlign w:val="center"/>
          </w:tcPr>
          <w:p w14:paraId="63AFAF7D">
            <w:pPr>
              <w:spacing w:line="360" w:lineRule="auto"/>
              <w:jc w:val="center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下浮率</w:t>
            </w:r>
          </w:p>
        </w:tc>
      </w:tr>
      <w:tr w14:paraId="60161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jc w:val="center"/>
        </w:trPr>
        <w:tc>
          <w:tcPr>
            <w:tcW w:w="4393" w:type="dxa"/>
          </w:tcPr>
          <w:p w14:paraId="32C20F0A">
            <w:pPr>
              <w:spacing w:line="360" w:lineRule="auto"/>
              <w:rPr>
                <w:rFonts w:ascii="宋体" w:hAnsi="宋体" w:cs="宋体"/>
                <w:highlight w:val="none"/>
              </w:rPr>
            </w:pPr>
            <w:r>
              <w:rPr>
                <w:rFonts w:hint="eastAsia" w:ascii="宋体" w:hAnsi="宋体" w:cs="宋体"/>
                <w:highlight w:val="none"/>
              </w:rPr>
              <w:t>按照《广东省建设工程造价咨询服务收费项目和收费标准表》（粤价函〔2011〕742 号）的收费标准收取服务费。</w:t>
            </w:r>
          </w:p>
        </w:tc>
        <w:tc>
          <w:tcPr>
            <w:tcW w:w="4136" w:type="dxa"/>
          </w:tcPr>
          <w:p w14:paraId="59C7C67A">
            <w:pPr>
              <w:spacing w:line="360" w:lineRule="auto"/>
              <w:rPr>
                <w:rFonts w:ascii="宋体" w:hAnsi="宋体" w:cs="宋体"/>
                <w:highlight w:val="none"/>
              </w:rPr>
            </w:pPr>
          </w:p>
        </w:tc>
      </w:tr>
    </w:tbl>
    <w:p w14:paraId="4AEF55A0">
      <w:pPr>
        <w:pStyle w:val="9"/>
        <w:rPr>
          <w:rFonts w:ascii="宋体" w:hAnsi="宋体"/>
          <w:szCs w:val="21"/>
          <w:highlight w:val="none"/>
        </w:rPr>
      </w:pPr>
    </w:p>
    <w:p w14:paraId="06581DBB">
      <w:pPr>
        <w:pStyle w:val="9"/>
        <w:rPr>
          <w:rFonts w:ascii="宋体" w:hAnsi="宋体"/>
          <w:szCs w:val="21"/>
          <w:highlight w:val="none"/>
        </w:rPr>
      </w:pPr>
    </w:p>
    <w:p w14:paraId="7D7932F8">
      <w:pPr>
        <w:pStyle w:val="9"/>
        <w:rPr>
          <w:rFonts w:ascii="宋体" w:hAnsi="宋体"/>
          <w:szCs w:val="21"/>
          <w:highlight w:val="none"/>
        </w:rPr>
      </w:pPr>
    </w:p>
    <w:p w14:paraId="2DA56275">
      <w:pPr>
        <w:pStyle w:val="9"/>
        <w:rPr>
          <w:rFonts w:ascii="宋体" w:hAnsi="宋体"/>
          <w:szCs w:val="21"/>
          <w:highlight w:val="none"/>
        </w:rPr>
      </w:pPr>
    </w:p>
    <w:p w14:paraId="3CBF00D7">
      <w:pPr>
        <w:adjustRightInd w:val="0"/>
        <w:snapToGrid w:val="0"/>
        <w:spacing w:line="360" w:lineRule="auto"/>
        <w:rPr>
          <w:rFonts w:ascii="宋体" w:hAnsi="宋体"/>
          <w:highlight w:val="none"/>
        </w:rPr>
      </w:pPr>
      <w:r>
        <w:rPr>
          <w:rFonts w:hint="eastAsia" w:ascii="宋体" w:hAnsi="宋体"/>
          <w:highlight w:val="none"/>
        </w:rPr>
        <w:t>应选人名称：</w:t>
      </w:r>
      <w:r>
        <w:rPr>
          <w:rFonts w:hint="eastAsia" w:ascii="宋体" w:hAnsi="宋体"/>
          <w:highlight w:val="none"/>
          <w:u w:val="single"/>
        </w:rPr>
        <w:t xml:space="preserve">                         </w:t>
      </w:r>
      <w:r>
        <w:rPr>
          <w:rFonts w:hint="eastAsia" w:ascii="宋体" w:hAnsi="宋体"/>
          <w:highlight w:val="none"/>
        </w:rPr>
        <w:t>（加盖公章）</w:t>
      </w:r>
    </w:p>
    <w:p w14:paraId="069005E3">
      <w:pPr>
        <w:adjustRightInd w:val="0"/>
        <w:snapToGrid w:val="0"/>
        <w:spacing w:line="360" w:lineRule="auto"/>
        <w:rPr>
          <w:rFonts w:ascii="宋体" w:hAnsi="宋体"/>
          <w:highlight w:val="none"/>
        </w:rPr>
      </w:pPr>
      <w:r>
        <w:rPr>
          <w:rFonts w:hint="eastAsia" w:ascii="宋体" w:hAnsi="宋体"/>
          <w:highlight w:val="none"/>
        </w:rPr>
        <w:t>法定代表人或授权代表：</w:t>
      </w:r>
      <w:r>
        <w:rPr>
          <w:rFonts w:hint="eastAsia" w:ascii="宋体" w:hAnsi="宋体"/>
          <w:highlight w:val="none"/>
          <w:u w:val="single"/>
        </w:rPr>
        <w:t xml:space="preserve">                    </w:t>
      </w:r>
      <w:r>
        <w:rPr>
          <w:rFonts w:hint="eastAsia" w:ascii="宋体" w:hAnsi="宋体"/>
          <w:highlight w:val="none"/>
        </w:rPr>
        <w:t>（签字）</w:t>
      </w:r>
    </w:p>
    <w:p w14:paraId="5E3E7768">
      <w:pPr>
        <w:adjustRightInd w:val="0"/>
        <w:snapToGrid w:val="0"/>
        <w:spacing w:line="360" w:lineRule="auto"/>
        <w:rPr>
          <w:rFonts w:ascii="宋体" w:hAnsi="宋体"/>
          <w:highlight w:val="none"/>
        </w:rPr>
      </w:pPr>
      <w:r>
        <w:rPr>
          <w:rFonts w:hint="eastAsia" w:ascii="宋体" w:hAnsi="宋体"/>
          <w:highlight w:val="none"/>
        </w:rPr>
        <w:t>日    期：</w:t>
      </w:r>
      <w:r>
        <w:rPr>
          <w:rFonts w:hint="eastAsia" w:ascii="宋体" w:hAnsi="宋体"/>
          <w:highlight w:val="none"/>
          <w:u w:val="single"/>
        </w:rPr>
        <w:t xml:space="preserve">      </w:t>
      </w:r>
      <w:r>
        <w:rPr>
          <w:rFonts w:hint="eastAsia" w:ascii="宋体" w:hAnsi="宋体"/>
          <w:highlight w:val="none"/>
        </w:rPr>
        <w:t>年</w:t>
      </w:r>
      <w:r>
        <w:rPr>
          <w:rFonts w:hint="eastAsia" w:ascii="宋体" w:hAnsi="宋体"/>
          <w:highlight w:val="none"/>
          <w:u w:val="single"/>
        </w:rPr>
        <w:t xml:space="preserve">      </w:t>
      </w:r>
      <w:r>
        <w:rPr>
          <w:rFonts w:hint="eastAsia" w:ascii="宋体" w:hAnsi="宋体"/>
          <w:highlight w:val="none"/>
        </w:rPr>
        <w:t>月</w:t>
      </w:r>
      <w:r>
        <w:rPr>
          <w:rFonts w:hint="eastAsia" w:ascii="宋体" w:hAnsi="宋体"/>
          <w:highlight w:val="none"/>
          <w:u w:val="single"/>
        </w:rPr>
        <w:t xml:space="preserve">      </w:t>
      </w:r>
      <w:r>
        <w:rPr>
          <w:rFonts w:hint="eastAsia" w:ascii="宋体" w:hAnsi="宋体"/>
          <w:highlight w:val="none"/>
        </w:rPr>
        <w:t>日</w:t>
      </w:r>
    </w:p>
    <w:p w14:paraId="7E416C1D">
      <w:pPr>
        <w:pStyle w:val="6"/>
        <w:widowControl/>
        <w:spacing w:beforeAutospacing="0" w:afterAutospacing="0"/>
        <w:rPr>
          <w:sz w:val="30"/>
          <w:szCs w:val="30"/>
          <w:highlight w:val="none"/>
        </w:rPr>
      </w:pPr>
    </w:p>
    <w:p w14:paraId="73AC998D"/>
    <w:sectPr>
      <w:footerReference r:id="rId3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4CE0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23C1FE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23C1FE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9F06F4"/>
    <w:rsid w:val="639F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  <w:rPr>
      <w:rFonts w:ascii="Times New Roman" w:hAnsi="Times New Roman" w:eastAsia="宋体" w:cs="Times New Roman"/>
    </w:rPr>
  </w:style>
  <w:style w:type="paragraph" w:styleId="3">
    <w:name w:val="Normal Indent"/>
    <w:basedOn w:val="1"/>
    <w:next w:val="2"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4">
    <w:name w:val="Plain Text"/>
    <w:basedOn w:val="1"/>
    <w:uiPriority w:val="0"/>
    <w:rPr>
      <w:rFonts w:ascii="宋体" w:hAnsi="Courier New" w:eastAsia="宋体" w:cs="宋体"/>
      <w:szCs w:val="21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9">
    <w:name w:val="表格文字"/>
    <w:basedOn w:val="1"/>
    <w:qFormat/>
    <w:uiPriority w:val="0"/>
    <w:pPr>
      <w:spacing w:before="25" w:after="25"/>
      <w:jc w:val="left"/>
    </w:pPr>
    <w:rPr>
      <w:rFonts w:ascii="Times New Roman" w:hAnsi="Times New Roman" w:eastAsia="宋体" w:cs="Times New Roman"/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2025-12-16T06:51:00Z</dcterms:created>
  <dc:creator>刘子彦</dc:creator>
  <cp:lastModifiedBy>刘子彦</cp:lastModifiedBy>
  <dcterms:modified xsi:type="dcterms:W3CDTF">2025-12-16T07:03:05Z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2A30931BAEC94AF59B53941BC5BFF996_11</vt:lpwstr>
  </property>
</Properties>
</file>